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E59" w:rsidRDefault="003A7400"/>
    <w:p w:rsidR="007A64AD" w:rsidRPr="00515E25" w:rsidRDefault="007A64AD" w:rsidP="007A64A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15E25">
        <w:rPr>
          <w:rFonts w:ascii="Times New Roman" w:eastAsia="SimSun" w:hAnsi="Times New Roman" w:cs="Times New Roman"/>
          <w:kern w:val="1"/>
          <w:sz w:val="36"/>
          <w:szCs w:val="36"/>
          <w:lang w:eastAsia="hi-IN" w:bidi="hi-IN"/>
        </w:rPr>
        <w:t>Jegyzőkönyv</w:t>
      </w:r>
    </w:p>
    <w:p w:rsidR="007A64AD" w:rsidRPr="00515E25" w:rsidRDefault="007A64AD" w:rsidP="007A64A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proofErr w:type="gramStart"/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a</w:t>
      </w:r>
      <w:proofErr w:type="gramEnd"/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Kállósemjéni</w:t>
      </w:r>
      <w:proofErr w:type="spellEnd"/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Diákokért és Ifjakért Egyesület 2015</w:t>
      </w:r>
      <w:r w:rsidRPr="00515E2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.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december 28</w:t>
      </w:r>
      <w:r w:rsidRPr="00515E2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-i elnökségi üléséről</w:t>
      </w:r>
    </w:p>
    <w:p w:rsidR="007A64AD" w:rsidRPr="00515E25" w:rsidRDefault="007A64AD" w:rsidP="007A64AD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A64AD" w:rsidRDefault="007A64AD" w:rsidP="007A64AD">
      <w:pPr>
        <w:jc w:val="both"/>
        <w:rPr>
          <w:rFonts w:ascii="Times New Roman" w:hAnsi="Times New Roman" w:cs="Times New Roman"/>
          <w:sz w:val="24"/>
          <w:szCs w:val="24"/>
        </w:rPr>
      </w:pPr>
      <w:r w:rsidRPr="00515E25">
        <w:rPr>
          <w:rFonts w:ascii="Times New Roman" w:hAnsi="Times New Roman" w:cs="Times New Roman"/>
          <w:sz w:val="24"/>
          <w:szCs w:val="24"/>
        </w:rPr>
        <w:t xml:space="preserve">Jelen vannak: </w:t>
      </w:r>
      <w:r>
        <w:rPr>
          <w:rFonts w:ascii="Times New Roman" w:hAnsi="Times New Roman" w:cs="Times New Roman"/>
          <w:sz w:val="24"/>
          <w:szCs w:val="24"/>
        </w:rPr>
        <w:t>Egri Józsefné</w:t>
      </w:r>
      <w:r w:rsidRPr="00515E25">
        <w:rPr>
          <w:rFonts w:ascii="Times New Roman" w:hAnsi="Times New Roman" w:cs="Times New Roman"/>
          <w:sz w:val="24"/>
          <w:szCs w:val="24"/>
        </w:rPr>
        <w:t xml:space="preserve"> elnök, </w:t>
      </w:r>
      <w:r>
        <w:rPr>
          <w:rFonts w:ascii="Times New Roman" w:hAnsi="Times New Roman" w:cs="Times New Roman"/>
          <w:sz w:val="24"/>
          <w:szCs w:val="24"/>
        </w:rPr>
        <w:t xml:space="preserve">Sáriné Dajka Katalin gazdasági alelnök, Üveges György alelnök, Oroszné Jakab Ildikó jegyzőkönyvvezető </w:t>
      </w:r>
      <w:bookmarkStart w:id="0" w:name="_GoBack"/>
      <w:bookmarkEnd w:id="0"/>
    </w:p>
    <w:p w:rsidR="007A64AD" w:rsidRPr="007A64AD" w:rsidRDefault="007A64AD" w:rsidP="007A64AD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Helyszín, időpont: </w:t>
      </w:r>
      <w:r>
        <w:rPr>
          <w:sz w:val="24"/>
          <w:szCs w:val="24"/>
        </w:rPr>
        <w:t>2015. december 28-án, a Kállósemjén, Kölcsey út 2/a (Egészségház emelete)</w:t>
      </w:r>
    </w:p>
    <w:p w:rsidR="007A64AD" w:rsidRPr="00515E25" w:rsidRDefault="007A64AD" w:rsidP="007A64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Előzetes napirendet a jelenlévők megszavazzák változtatás nélkül.</w:t>
      </w:r>
    </w:p>
    <w:p w:rsidR="007A64AD" w:rsidRDefault="007A64AD" w:rsidP="007A64AD">
      <w:pPr>
        <w:tabs>
          <w:tab w:val="center" w:pos="1200"/>
          <w:tab w:val="center" w:pos="8000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1) Levezető elnök, szavazatszámlálók és jegyzőkönyv-vezető választása.</w:t>
      </w:r>
    </w:p>
    <w:p w:rsidR="007A64AD" w:rsidRDefault="007A64AD" w:rsidP="007A64AD">
      <w:pPr>
        <w:tabs>
          <w:tab w:val="center" w:pos="1200"/>
          <w:tab w:val="center" w:pos="8000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2) 2015. évi beszámoló meghallgatása és szavazása, beszámoló elfogadása.</w:t>
      </w:r>
    </w:p>
    <w:p w:rsidR="007A64AD" w:rsidRDefault="007A64AD" w:rsidP="007A64AD">
      <w:pPr>
        <w:tabs>
          <w:tab w:val="center" w:pos="1200"/>
          <w:tab w:val="center" w:pos="8000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Egyéb </w:t>
      </w:r>
      <w:proofErr w:type="gramStart"/>
      <w:r>
        <w:rPr>
          <w:sz w:val="24"/>
          <w:szCs w:val="24"/>
        </w:rPr>
        <w:t>( aktualitások</w:t>
      </w:r>
      <w:proofErr w:type="gramEnd"/>
      <w:r>
        <w:rPr>
          <w:sz w:val="24"/>
          <w:szCs w:val="24"/>
        </w:rPr>
        <w:t>, pályázati lehetőségek 2016. évi tervek ismertetése.)</w:t>
      </w:r>
    </w:p>
    <w:p w:rsidR="007A64AD" w:rsidRDefault="007A64AD" w:rsidP="007A64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64AD" w:rsidRDefault="007A64AD" w:rsidP="007A64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Kállósemjén, 2015.12.28.</w:t>
      </w:r>
    </w:p>
    <w:p w:rsidR="007A64AD" w:rsidRDefault="007A64AD" w:rsidP="007A64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64AD" w:rsidRDefault="007A64AD" w:rsidP="007A64AD">
      <w:pPr>
        <w:tabs>
          <w:tab w:val="center" w:pos="1701"/>
          <w:tab w:val="center" w:pos="4536"/>
          <w:tab w:val="center" w:pos="7371"/>
        </w:tabs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</w:t>
      </w:r>
      <w:r>
        <w:rPr>
          <w:rFonts w:ascii="Times New Roman" w:hAnsi="Times New Roman" w:cs="Times New Roman"/>
          <w:sz w:val="24"/>
          <w:szCs w:val="24"/>
        </w:rPr>
        <w:tab/>
        <w:t xml:space="preserve">………………………   </w:t>
      </w:r>
    </w:p>
    <w:p w:rsidR="007A64AD" w:rsidRDefault="007A64AD" w:rsidP="007A64AD">
      <w:pPr>
        <w:tabs>
          <w:tab w:val="center" w:pos="1701"/>
          <w:tab w:val="center" w:pos="4536"/>
          <w:tab w:val="center" w:pos="7371"/>
        </w:tabs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Egri Józsefné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Sáriné Dajka Katalin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A64AD" w:rsidRDefault="007A64AD"/>
    <w:sectPr w:rsidR="007A64AD" w:rsidSect="00BC1923">
      <w:headerReference w:type="default" r:id="rId6"/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400" w:rsidRDefault="003A7400" w:rsidP="00BC1923">
      <w:pPr>
        <w:spacing w:after="0" w:line="240" w:lineRule="auto"/>
      </w:pPr>
      <w:r>
        <w:separator/>
      </w:r>
    </w:p>
  </w:endnote>
  <w:endnote w:type="continuationSeparator" w:id="0">
    <w:p w:rsidR="003A7400" w:rsidRDefault="003A7400" w:rsidP="00BC1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400" w:rsidRDefault="003A7400" w:rsidP="00BC1923">
      <w:pPr>
        <w:spacing w:after="0" w:line="240" w:lineRule="auto"/>
      </w:pPr>
      <w:r>
        <w:separator/>
      </w:r>
    </w:p>
  </w:footnote>
  <w:footnote w:type="continuationSeparator" w:id="0">
    <w:p w:rsidR="003A7400" w:rsidRDefault="003A7400" w:rsidP="00BC1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923" w:rsidRPr="00BC1923" w:rsidRDefault="00BC1923" w:rsidP="00BC1923">
    <w:pPr>
      <w:pStyle w:val="lfej"/>
      <w:pBdr>
        <w:bottom w:val="doubleWave" w:sz="6" w:space="1" w:color="auto"/>
      </w:pBdr>
      <w:tabs>
        <w:tab w:val="left" w:pos="567"/>
      </w:tabs>
      <w:ind w:firstLine="567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  <w:lang w:eastAsia="hu-HU"/>
      </w:rPr>
      <w:drawing>
        <wp:anchor distT="0" distB="0" distL="114300" distR="114300" simplePos="0" relativeHeight="251658240" behindDoc="0" locked="0" layoutInCell="1" allowOverlap="1" wp14:anchorId="6952552B" wp14:editId="169A536D">
          <wp:simplePos x="0" y="0"/>
          <wp:positionH relativeFrom="column">
            <wp:posOffset>4100830</wp:posOffset>
          </wp:positionH>
          <wp:positionV relativeFrom="paragraph">
            <wp:posOffset>-220980</wp:posOffset>
          </wp:positionV>
          <wp:extent cx="2223770" cy="1270635"/>
          <wp:effectExtent l="0" t="0" r="0" b="5715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egye_kics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3770" cy="1270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BC1923">
      <w:rPr>
        <w:rFonts w:ascii="Times New Roman" w:hAnsi="Times New Roman" w:cs="Times New Roman"/>
        <w:b/>
        <w:sz w:val="24"/>
        <w:szCs w:val="24"/>
      </w:rPr>
      <w:t>Kállósemjéni</w:t>
    </w:r>
    <w:proofErr w:type="spellEnd"/>
    <w:r w:rsidRPr="00BC1923">
      <w:rPr>
        <w:rFonts w:ascii="Times New Roman" w:hAnsi="Times New Roman" w:cs="Times New Roman"/>
        <w:b/>
        <w:sz w:val="24"/>
        <w:szCs w:val="24"/>
      </w:rPr>
      <w:t xml:space="preserve"> Diákokért és Ifjakért Egyesület</w:t>
    </w:r>
    <w:r>
      <w:rPr>
        <w:rFonts w:ascii="Times New Roman" w:hAnsi="Times New Roman" w:cs="Times New Roman"/>
        <w:b/>
        <w:sz w:val="24"/>
        <w:szCs w:val="24"/>
      </w:rPr>
      <w:t xml:space="preserve"> (KDIE)</w:t>
    </w:r>
    <w:r w:rsidRPr="00BC1923">
      <w:rPr>
        <w:rFonts w:ascii="Times New Roman" w:hAnsi="Times New Roman" w:cs="Times New Roman"/>
        <w:b/>
        <w:sz w:val="24"/>
        <w:szCs w:val="24"/>
      </w:rPr>
      <w:br/>
    </w:r>
    <w:r>
      <w:rPr>
        <w:rFonts w:ascii="Times New Roman" w:hAnsi="Times New Roman" w:cs="Times New Roman"/>
        <w:sz w:val="24"/>
        <w:szCs w:val="24"/>
      </w:rPr>
      <w:tab/>
    </w:r>
    <w:r w:rsidRPr="00BC1923">
      <w:rPr>
        <w:rFonts w:ascii="Times New Roman" w:hAnsi="Times New Roman" w:cs="Times New Roman"/>
        <w:sz w:val="24"/>
        <w:szCs w:val="24"/>
      </w:rPr>
      <w:t>4324 Kállósemjén</w:t>
    </w:r>
    <w:r w:rsidRPr="00BC1923">
      <w:rPr>
        <w:rFonts w:ascii="Times New Roman" w:hAnsi="Times New Roman" w:cs="Times New Roman"/>
        <w:sz w:val="24"/>
        <w:szCs w:val="24"/>
      </w:rPr>
      <w:br/>
    </w:r>
    <w:r>
      <w:rPr>
        <w:rFonts w:ascii="Times New Roman" w:hAnsi="Times New Roman" w:cs="Times New Roman"/>
        <w:sz w:val="24"/>
        <w:szCs w:val="24"/>
      </w:rPr>
      <w:tab/>
    </w:r>
    <w:r w:rsidRPr="00BC1923">
      <w:rPr>
        <w:rFonts w:ascii="Times New Roman" w:hAnsi="Times New Roman" w:cs="Times New Roman"/>
        <w:sz w:val="24"/>
        <w:szCs w:val="24"/>
      </w:rPr>
      <w:t>Béke utca 4.</w:t>
    </w:r>
    <w:r w:rsidRPr="00BC1923">
      <w:rPr>
        <w:rFonts w:ascii="Times New Roman" w:hAnsi="Times New Roman" w:cs="Times New Roman"/>
        <w:sz w:val="24"/>
        <w:szCs w:val="24"/>
      </w:rPr>
      <w:br/>
    </w:r>
    <w:r>
      <w:rPr>
        <w:rFonts w:ascii="Times New Roman" w:hAnsi="Times New Roman" w:cs="Times New Roman"/>
        <w:sz w:val="24"/>
        <w:szCs w:val="24"/>
      </w:rPr>
      <w:tab/>
    </w:r>
    <w:r w:rsidRPr="00BC1923">
      <w:rPr>
        <w:rFonts w:ascii="Times New Roman" w:hAnsi="Times New Roman" w:cs="Times New Roman"/>
        <w:sz w:val="24"/>
        <w:szCs w:val="24"/>
      </w:rPr>
      <w:t>tel: +36202141802</w:t>
    </w:r>
    <w:r w:rsidRPr="00BC1923">
      <w:rPr>
        <w:rFonts w:ascii="Times New Roman" w:hAnsi="Times New Roman" w:cs="Times New Roman"/>
        <w:sz w:val="24"/>
        <w:szCs w:val="24"/>
      </w:rPr>
      <w:br/>
    </w:r>
    <w:r>
      <w:rPr>
        <w:rFonts w:ascii="Times New Roman" w:hAnsi="Times New Roman" w:cs="Times New Roman"/>
        <w:sz w:val="24"/>
        <w:szCs w:val="24"/>
      </w:rPr>
      <w:tab/>
    </w:r>
    <w:r w:rsidRPr="00BC1923">
      <w:rPr>
        <w:rFonts w:ascii="Times New Roman" w:hAnsi="Times New Roman" w:cs="Times New Roman"/>
        <w:sz w:val="24"/>
        <w:szCs w:val="24"/>
      </w:rPr>
      <w:t xml:space="preserve">email: </w:t>
    </w:r>
    <w:hyperlink r:id="rId2" w:history="1">
      <w:r w:rsidRPr="00BC1923">
        <w:rPr>
          <w:rStyle w:val="Hiperhivatkozs"/>
          <w:rFonts w:ascii="Times New Roman" w:hAnsi="Times New Roman" w:cs="Times New Roman"/>
          <w:sz w:val="24"/>
          <w:szCs w:val="24"/>
        </w:rPr>
        <w:t>egriek@t-online.hu</w:t>
      </w:r>
    </w:hyperlink>
    <w:r w:rsidRPr="00BC1923">
      <w:rPr>
        <w:rFonts w:ascii="Times New Roman" w:hAnsi="Times New Roman" w:cs="Times New Roman"/>
        <w:sz w:val="24"/>
        <w:szCs w:val="24"/>
      </w:rPr>
      <w:br/>
    </w:r>
    <w:r>
      <w:rPr>
        <w:rFonts w:ascii="Times New Roman" w:hAnsi="Times New Roman" w:cs="Times New Roman"/>
        <w:sz w:val="24"/>
        <w:szCs w:val="24"/>
      </w:rPr>
      <w:tab/>
    </w:r>
    <w:proofErr w:type="spellStart"/>
    <w:r w:rsidRPr="00BC1923">
      <w:rPr>
        <w:rFonts w:ascii="Times New Roman" w:hAnsi="Times New Roman" w:cs="Times New Roman"/>
        <w:sz w:val="24"/>
        <w:szCs w:val="24"/>
      </w:rPr>
      <w:t>website</w:t>
    </w:r>
    <w:proofErr w:type="spellEnd"/>
    <w:proofErr w:type="gramStart"/>
    <w:r w:rsidRPr="00BC1923">
      <w:rPr>
        <w:rFonts w:ascii="Times New Roman" w:hAnsi="Times New Roman" w:cs="Times New Roman"/>
        <w:sz w:val="24"/>
        <w:szCs w:val="24"/>
      </w:rPr>
      <w:t>:http</w:t>
    </w:r>
    <w:proofErr w:type="gramEnd"/>
    <w:r w:rsidRPr="00BC1923">
      <w:rPr>
        <w:rFonts w:ascii="Times New Roman" w:hAnsi="Times New Roman" w:cs="Times New Roman"/>
        <w:sz w:val="24"/>
        <w:szCs w:val="24"/>
      </w:rPr>
      <w:t>://kdie.weebly.com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923"/>
    <w:rsid w:val="001D4021"/>
    <w:rsid w:val="003A7400"/>
    <w:rsid w:val="007A64AD"/>
    <w:rsid w:val="00B1332F"/>
    <w:rsid w:val="00BC1923"/>
    <w:rsid w:val="00E9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40D559-5C4F-4719-BD9F-36E7FE0E8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C1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C1923"/>
  </w:style>
  <w:style w:type="paragraph" w:styleId="llb">
    <w:name w:val="footer"/>
    <w:basedOn w:val="Norml"/>
    <w:link w:val="llbChar"/>
    <w:uiPriority w:val="99"/>
    <w:unhideWhenUsed/>
    <w:rsid w:val="00BC1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C1923"/>
  </w:style>
  <w:style w:type="character" w:styleId="Hiperhivatkozs">
    <w:name w:val="Hyperlink"/>
    <w:basedOn w:val="Bekezdsalapbettpusa"/>
    <w:uiPriority w:val="99"/>
    <w:unhideWhenUsed/>
    <w:rsid w:val="00BC1923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C1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C1923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7A64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griek@t-online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egrine</dc:creator>
  <cp:lastModifiedBy>EgriIca</cp:lastModifiedBy>
  <cp:revision>2</cp:revision>
  <dcterms:created xsi:type="dcterms:W3CDTF">2016-03-29T06:52:00Z</dcterms:created>
  <dcterms:modified xsi:type="dcterms:W3CDTF">2016-03-29T06:52:00Z</dcterms:modified>
</cp:coreProperties>
</file>